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FB" w:rsidRDefault="00A07BFB" w:rsidP="00A07BFB">
      <w:pPr>
        <w:pStyle w:val="Title"/>
        <w:rPr>
          <w:lang w:val="en-CA"/>
        </w:rPr>
      </w:pPr>
      <w:r>
        <w:rPr>
          <w:lang w:val="en-CA"/>
        </w:rPr>
        <w:t>A Hero</w:t>
      </w:r>
    </w:p>
    <w:p w:rsidR="00352C75" w:rsidRDefault="00352C75" w:rsidP="002F05F6">
      <w:pPr>
        <w:pStyle w:val="Subtitle"/>
        <w:rPr>
          <w:lang w:val="en-CA"/>
        </w:rPr>
      </w:pPr>
      <w:proofErr w:type="gramStart"/>
      <w:r>
        <w:rPr>
          <w:lang w:val="en-CA"/>
        </w:rPr>
        <w:t>A poem</w:t>
      </w:r>
      <w:r w:rsidR="002F05F6">
        <w:rPr>
          <w:lang w:val="en-CA"/>
        </w:rPr>
        <w:t xml:space="preserve"> by Ainsley MacDougall, inspired by the </w:t>
      </w:r>
      <w:proofErr w:type="spellStart"/>
      <w:r w:rsidR="002F05F6">
        <w:rPr>
          <w:lang w:val="en-CA"/>
        </w:rPr>
        <w:t>book”The</w:t>
      </w:r>
      <w:proofErr w:type="spellEnd"/>
      <w:r w:rsidR="002F05F6">
        <w:rPr>
          <w:lang w:val="en-CA"/>
        </w:rPr>
        <w:t xml:space="preserve"> Bully Boys” By Eric Clapton.</w:t>
      </w:r>
      <w:proofErr w:type="gramEnd"/>
      <w:r w:rsidR="002F05F6">
        <w:rPr>
          <w:lang w:val="en-CA"/>
        </w:rPr>
        <w:t xml:space="preserve"> </w:t>
      </w:r>
    </w:p>
    <w:p w:rsidR="00352C75" w:rsidRDefault="00352C75" w:rsidP="00A07BFB">
      <w:pPr>
        <w:pStyle w:val="NoSpacing"/>
        <w:rPr>
          <w:lang w:val="en-CA"/>
        </w:rPr>
      </w:pPr>
    </w:p>
    <w:p w:rsidR="00A07BFB" w:rsidRDefault="00B37D6F" w:rsidP="00A07BFB">
      <w:pPr>
        <w:pStyle w:val="NoSpacing"/>
        <w:rPr>
          <w:lang w:val="en-CA"/>
        </w:rPr>
      </w:pPr>
      <w:r>
        <w:rPr>
          <w:lang w:val="en-CA"/>
        </w:rPr>
        <w:t>To be remembered or not, they are still here</w:t>
      </w:r>
    </w:p>
    <w:p w:rsidR="00B37D6F" w:rsidRDefault="00B37D6F" w:rsidP="00312EA6">
      <w:pPr>
        <w:pStyle w:val="NoSpacing"/>
        <w:rPr>
          <w:lang w:val="en-CA"/>
        </w:rPr>
      </w:pPr>
      <w:r>
        <w:rPr>
          <w:lang w:val="en-CA"/>
        </w:rPr>
        <w:t>Hiding</w:t>
      </w:r>
      <w:r w:rsidR="00312EA6">
        <w:rPr>
          <w:lang w:val="en-CA"/>
        </w:rPr>
        <w:t xml:space="preserve"> among the faces</w:t>
      </w:r>
    </w:p>
    <w:p w:rsidR="003738B0" w:rsidRDefault="00B37D6F" w:rsidP="003738B0">
      <w:pPr>
        <w:pStyle w:val="NoSpacing"/>
        <w:rPr>
          <w:lang w:val="en-CA"/>
        </w:rPr>
      </w:pPr>
      <w:r>
        <w:rPr>
          <w:lang w:val="en-CA"/>
        </w:rPr>
        <w:t>They</w:t>
      </w:r>
      <w:r w:rsidR="00312EA6">
        <w:rPr>
          <w:lang w:val="en-CA"/>
        </w:rPr>
        <w:t xml:space="preserve"> are always near</w:t>
      </w:r>
    </w:p>
    <w:p w:rsidR="003738B0" w:rsidRDefault="003738B0" w:rsidP="00461EF3">
      <w:pPr>
        <w:pStyle w:val="NoSpacing"/>
        <w:rPr>
          <w:lang w:val="en-CA"/>
        </w:rPr>
      </w:pPr>
    </w:p>
    <w:p w:rsidR="00B37D6F" w:rsidRDefault="00B37D6F" w:rsidP="00B37D6F">
      <w:pPr>
        <w:pStyle w:val="NoSpacing"/>
        <w:rPr>
          <w:lang w:val="en-CA"/>
        </w:rPr>
      </w:pPr>
      <w:r>
        <w:rPr>
          <w:lang w:val="en-CA"/>
        </w:rPr>
        <w:t>Always there for everyone,</w:t>
      </w:r>
    </w:p>
    <w:p w:rsidR="00B37D6F" w:rsidRDefault="00B37D6F" w:rsidP="00B37D6F">
      <w:pPr>
        <w:pStyle w:val="NoSpacing"/>
        <w:rPr>
          <w:lang w:val="en-CA"/>
        </w:rPr>
      </w:pPr>
      <w:r>
        <w:rPr>
          <w:lang w:val="en-CA"/>
        </w:rPr>
        <w:t>They will help a friend or foe,</w:t>
      </w:r>
    </w:p>
    <w:p w:rsidR="00312EA6" w:rsidRDefault="00312EA6" w:rsidP="00312EA6">
      <w:pPr>
        <w:pStyle w:val="NoSpacing"/>
        <w:rPr>
          <w:lang w:val="en-CA"/>
        </w:rPr>
      </w:pPr>
      <w:r>
        <w:rPr>
          <w:lang w:val="en-CA"/>
        </w:rPr>
        <w:t xml:space="preserve">Going to places </w:t>
      </w:r>
    </w:p>
    <w:p w:rsidR="00312EA6" w:rsidRDefault="00312EA6" w:rsidP="00312EA6">
      <w:pPr>
        <w:pStyle w:val="NoSpacing"/>
        <w:rPr>
          <w:lang w:val="en-CA"/>
        </w:rPr>
      </w:pPr>
      <w:r>
        <w:rPr>
          <w:lang w:val="en-CA"/>
        </w:rPr>
        <w:t>That</w:t>
      </w:r>
      <w:r w:rsidR="00461EF3">
        <w:rPr>
          <w:lang w:val="en-CA"/>
        </w:rPr>
        <w:t xml:space="preserve"> no one else would</w:t>
      </w:r>
      <w:r>
        <w:rPr>
          <w:lang w:val="en-CA"/>
        </w:rPr>
        <w:t xml:space="preserve"> go</w:t>
      </w:r>
    </w:p>
    <w:p w:rsidR="00461EF3" w:rsidRDefault="00461EF3" w:rsidP="00312EA6">
      <w:pPr>
        <w:pStyle w:val="NoSpacing"/>
        <w:rPr>
          <w:lang w:val="en-CA"/>
        </w:rPr>
      </w:pPr>
    </w:p>
    <w:p w:rsidR="00461EF3" w:rsidRDefault="00461EF3" w:rsidP="00312EA6">
      <w:pPr>
        <w:pStyle w:val="NoSpacing"/>
        <w:rPr>
          <w:lang w:val="en-CA"/>
        </w:rPr>
      </w:pPr>
      <w:r>
        <w:rPr>
          <w:lang w:val="en-CA"/>
        </w:rPr>
        <w:t>Fighting for their homeland,</w:t>
      </w:r>
    </w:p>
    <w:p w:rsidR="00461EF3" w:rsidRDefault="00461EF3" w:rsidP="00312EA6">
      <w:pPr>
        <w:pStyle w:val="NoSpacing"/>
        <w:rPr>
          <w:lang w:val="en-CA"/>
        </w:rPr>
      </w:pPr>
      <w:r>
        <w:rPr>
          <w:lang w:val="en-CA"/>
        </w:rPr>
        <w:t>Fighting for their friends</w:t>
      </w:r>
    </w:p>
    <w:p w:rsidR="00461EF3" w:rsidRDefault="00461EF3" w:rsidP="00312EA6">
      <w:pPr>
        <w:pStyle w:val="NoSpacing"/>
        <w:rPr>
          <w:lang w:val="en-CA"/>
        </w:rPr>
      </w:pPr>
      <w:r>
        <w:rPr>
          <w:lang w:val="en-CA"/>
        </w:rPr>
        <w:t>In the forest or the desert sands</w:t>
      </w:r>
    </w:p>
    <w:p w:rsidR="00461EF3" w:rsidRDefault="00461EF3" w:rsidP="00312EA6">
      <w:pPr>
        <w:pStyle w:val="NoSpacing"/>
        <w:rPr>
          <w:lang w:val="en-CA"/>
        </w:rPr>
      </w:pPr>
      <w:r>
        <w:rPr>
          <w:lang w:val="en-CA"/>
        </w:rPr>
        <w:t>They will be there ‘till the end.</w:t>
      </w:r>
    </w:p>
    <w:p w:rsidR="00461EF3" w:rsidRDefault="00461EF3" w:rsidP="00312EA6">
      <w:pPr>
        <w:pStyle w:val="NoSpacing"/>
        <w:rPr>
          <w:lang w:val="en-CA"/>
        </w:rPr>
      </w:pPr>
    </w:p>
    <w:p w:rsidR="00461EF3" w:rsidRDefault="00461EF3" w:rsidP="00312EA6">
      <w:pPr>
        <w:pStyle w:val="NoSpacing"/>
        <w:rPr>
          <w:lang w:val="en-CA"/>
        </w:rPr>
      </w:pPr>
      <w:r>
        <w:rPr>
          <w:lang w:val="en-CA"/>
        </w:rPr>
        <w:t xml:space="preserve">Never waiting to assist 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They answer at the first ring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They will always resist</w:t>
      </w:r>
    </w:p>
    <w:p w:rsidR="00461EF3" w:rsidRDefault="003738B0" w:rsidP="00461EF3">
      <w:pPr>
        <w:pStyle w:val="NoSpacing"/>
        <w:rPr>
          <w:lang w:val="en-CA"/>
        </w:rPr>
      </w:pPr>
      <w:r>
        <w:rPr>
          <w:lang w:val="en-CA"/>
        </w:rPr>
        <w:t>E</w:t>
      </w:r>
      <w:r w:rsidR="00461EF3">
        <w:rPr>
          <w:lang w:val="en-CA"/>
        </w:rPr>
        <w:t>ach one is known for something</w:t>
      </w:r>
    </w:p>
    <w:p w:rsidR="00461EF3" w:rsidRDefault="00461EF3" w:rsidP="00461EF3">
      <w:pPr>
        <w:pStyle w:val="NoSpacing"/>
        <w:rPr>
          <w:lang w:val="en-CA"/>
        </w:rPr>
      </w:pP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Bold and brave they are,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Challenging the system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It will turn out right overall,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And then they will share their wisdom.</w:t>
      </w:r>
    </w:p>
    <w:p w:rsidR="00461EF3" w:rsidRDefault="00461EF3" w:rsidP="00461EF3">
      <w:pPr>
        <w:pStyle w:val="NoSpacing"/>
        <w:rPr>
          <w:lang w:val="en-CA"/>
        </w:rPr>
      </w:pP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I bow to the heroes, big and small</w:t>
      </w:r>
    </w:p>
    <w:p w:rsidR="00461EF3" w:rsidRDefault="00461EF3" w:rsidP="00461EF3">
      <w:pPr>
        <w:pStyle w:val="NoSpacing"/>
        <w:rPr>
          <w:lang w:val="en-CA"/>
        </w:rPr>
      </w:pPr>
      <w:r>
        <w:rPr>
          <w:lang w:val="en-CA"/>
        </w:rPr>
        <w:t>They resist, fight and challenge</w:t>
      </w:r>
    </w:p>
    <w:p w:rsidR="00461EF3" w:rsidRDefault="00461EF3" w:rsidP="00461EF3">
      <w:pPr>
        <w:pStyle w:val="NoSpacing"/>
        <w:rPr>
          <w:lang w:val="en-CA"/>
        </w:rPr>
      </w:pPr>
      <w:proofErr w:type="gramStart"/>
      <w:r>
        <w:rPr>
          <w:lang w:val="en-CA"/>
        </w:rPr>
        <w:t>those</w:t>
      </w:r>
      <w:proofErr w:type="gramEnd"/>
      <w:r>
        <w:rPr>
          <w:lang w:val="en-CA"/>
        </w:rPr>
        <w:t xml:space="preserve"> problems that stop us all</w:t>
      </w:r>
    </w:p>
    <w:p w:rsidR="00461EF3" w:rsidRDefault="003738B0" w:rsidP="00461EF3">
      <w:pPr>
        <w:pStyle w:val="NoSpacing"/>
        <w:rPr>
          <w:lang w:val="en-CA"/>
        </w:rPr>
      </w:pPr>
      <w:r>
        <w:rPr>
          <w:lang w:val="en-CA"/>
        </w:rPr>
        <w:t>Oh, w</w:t>
      </w:r>
      <w:r w:rsidR="00461EF3">
        <w:rPr>
          <w:lang w:val="en-CA"/>
        </w:rPr>
        <w:t>here would we be without them?</w:t>
      </w:r>
    </w:p>
    <w:p w:rsidR="00461EF3" w:rsidRDefault="00461EF3" w:rsidP="00312EA6">
      <w:pPr>
        <w:pStyle w:val="NoSpacing"/>
        <w:rPr>
          <w:lang w:val="en-CA"/>
        </w:rPr>
      </w:pPr>
    </w:p>
    <w:p w:rsidR="00461EF3" w:rsidRDefault="00461EF3" w:rsidP="00312EA6">
      <w:pPr>
        <w:pStyle w:val="NoSpacing"/>
        <w:rPr>
          <w:lang w:val="en-CA"/>
        </w:rPr>
      </w:pPr>
    </w:p>
    <w:p w:rsidR="00461EF3" w:rsidRDefault="00461EF3" w:rsidP="00312EA6">
      <w:pPr>
        <w:pStyle w:val="NoSpacing"/>
        <w:rPr>
          <w:lang w:val="en-CA"/>
        </w:rPr>
      </w:pPr>
    </w:p>
    <w:p w:rsidR="00461EF3" w:rsidRDefault="00461EF3" w:rsidP="00312EA6">
      <w:pPr>
        <w:pStyle w:val="NoSpacing"/>
        <w:rPr>
          <w:lang w:val="en-CA"/>
        </w:rPr>
      </w:pPr>
    </w:p>
    <w:p w:rsidR="00312EA6" w:rsidRDefault="00312EA6" w:rsidP="00312EA6">
      <w:pPr>
        <w:pStyle w:val="NoSpacing"/>
        <w:rPr>
          <w:lang w:val="en-CA"/>
        </w:rPr>
      </w:pPr>
    </w:p>
    <w:p w:rsidR="00312EA6" w:rsidRDefault="00312EA6" w:rsidP="00312EA6">
      <w:pPr>
        <w:pStyle w:val="NoSpacing"/>
        <w:rPr>
          <w:lang w:val="en-CA"/>
        </w:rPr>
      </w:pPr>
    </w:p>
    <w:p w:rsidR="00B37D6F" w:rsidRDefault="00B37D6F" w:rsidP="00B37D6F">
      <w:pPr>
        <w:pStyle w:val="NoSpacing"/>
        <w:rPr>
          <w:lang w:val="en-CA"/>
        </w:rPr>
      </w:pPr>
    </w:p>
    <w:p w:rsidR="00B37D6F" w:rsidRDefault="00B37D6F" w:rsidP="00A07BFB">
      <w:pPr>
        <w:pStyle w:val="NoSpacing"/>
        <w:rPr>
          <w:lang w:val="en-CA"/>
        </w:rPr>
      </w:pPr>
    </w:p>
    <w:p w:rsidR="00B37D6F" w:rsidRDefault="00B37D6F" w:rsidP="00A07BFB">
      <w:pPr>
        <w:pStyle w:val="NoSpacing"/>
        <w:rPr>
          <w:lang w:val="en-CA"/>
        </w:rPr>
      </w:pPr>
    </w:p>
    <w:p w:rsidR="00A07BFB" w:rsidRDefault="00A07BFB" w:rsidP="00A07BFB">
      <w:pPr>
        <w:pStyle w:val="NoSpacing"/>
        <w:rPr>
          <w:lang w:val="en-CA"/>
        </w:rPr>
      </w:pPr>
    </w:p>
    <w:p w:rsidR="00A07BFB" w:rsidRPr="00A07BFB" w:rsidRDefault="00A07BFB" w:rsidP="00A07BFB">
      <w:pPr>
        <w:pStyle w:val="NoSpacing"/>
        <w:rPr>
          <w:lang w:val="en-CA"/>
        </w:rPr>
      </w:pPr>
    </w:p>
    <w:sectPr w:rsidR="00A07BFB" w:rsidRPr="00A07BFB" w:rsidSect="00A07B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7BFB"/>
    <w:rsid w:val="000077C8"/>
    <w:rsid w:val="001A12C5"/>
    <w:rsid w:val="002263EE"/>
    <w:rsid w:val="002F05F6"/>
    <w:rsid w:val="00312EA6"/>
    <w:rsid w:val="00352C75"/>
    <w:rsid w:val="003738B0"/>
    <w:rsid w:val="00461EF3"/>
    <w:rsid w:val="004C4380"/>
    <w:rsid w:val="00A07BFB"/>
    <w:rsid w:val="00B37D6F"/>
    <w:rsid w:val="00E67CB8"/>
    <w:rsid w:val="00FC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EE"/>
    <w:rPr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2C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2C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7B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7B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NoSpacing">
    <w:name w:val="No Spacing"/>
    <w:uiPriority w:val="1"/>
    <w:qFormat/>
    <w:rsid w:val="00A07BFB"/>
    <w:pPr>
      <w:spacing w:after="0" w:line="240" w:lineRule="auto"/>
    </w:pPr>
    <w:rPr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352C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352C75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rsid w:val="00352C75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2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Ainsley MacDougall</dc:creator>
  <cp:keywords/>
  <dc:description/>
  <cp:lastModifiedBy>Ainsley MacDougall</cp:lastModifiedBy>
  <cp:revision>4</cp:revision>
  <dcterms:created xsi:type="dcterms:W3CDTF">2010-04-20T03:17:00Z</dcterms:created>
  <dcterms:modified xsi:type="dcterms:W3CDTF">2010-04-23T18:14:00Z</dcterms:modified>
</cp:coreProperties>
</file>